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5BFD" w14:textId="77777777" w:rsidR="00161C23" w:rsidRPr="002829AD" w:rsidRDefault="00161C23" w:rsidP="006507BA">
      <w:pPr>
        <w:spacing w:after="120"/>
        <w:rPr>
          <w:rFonts w:ascii="Calibri" w:hAnsi="Calibri" w:cs="Arial"/>
          <w:b/>
          <w:sz w:val="16"/>
          <w:szCs w:val="16"/>
        </w:rPr>
      </w:pPr>
    </w:p>
    <w:p w14:paraId="181AA08D" w14:textId="77777777" w:rsidR="00A66195" w:rsidRDefault="00A66195" w:rsidP="006507BA">
      <w:pPr>
        <w:spacing w:after="120"/>
        <w:rPr>
          <w:rFonts w:ascii="Calibri" w:hAnsi="Calibri" w:cs="Arial"/>
          <w:b/>
          <w:color w:val="0070C0"/>
          <w:sz w:val="28"/>
          <w:szCs w:val="28"/>
        </w:rPr>
      </w:pPr>
    </w:p>
    <w:p w14:paraId="508DF812" w14:textId="77777777" w:rsidR="00A66195" w:rsidRDefault="00A66195" w:rsidP="006507BA">
      <w:pPr>
        <w:spacing w:after="120"/>
        <w:rPr>
          <w:rFonts w:ascii="Calibri" w:hAnsi="Calibri" w:cs="Arial"/>
          <w:b/>
          <w:color w:val="0070C0"/>
          <w:sz w:val="28"/>
          <w:szCs w:val="28"/>
        </w:rPr>
      </w:pPr>
    </w:p>
    <w:p w14:paraId="7172A2E0" w14:textId="77777777" w:rsidR="00C555C0" w:rsidRDefault="00721CE2" w:rsidP="006507BA">
      <w:pPr>
        <w:spacing w:after="120"/>
        <w:rPr>
          <w:rFonts w:asciiTheme="minorHAnsi" w:hAnsiTheme="minorHAnsi"/>
          <w:color w:val="0070C0"/>
          <w:szCs w:val="24"/>
        </w:rPr>
      </w:pPr>
      <w:r>
        <w:rPr>
          <w:rFonts w:ascii="Calibri" w:hAnsi="Calibri" w:cs="Arial"/>
          <w:b/>
          <w:color w:val="0070C0"/>
          <w:sz w:val="28"/>
          <w:szCs w:val="28"/>
        </w:rPr>
        <w:t>"Ich und das</w:t>
      </w:r>
      <w:r w:rsidR="00CF7E9A">
        <w:rPr>
          <w:rFonts w:ascii="Calibri" w:hAnsi="Calibri" w:cs="Arial"/>
          <w:b/>
          <w:color w:val="0070C0"/>
          <w:sz w:val="28"/>
          <w:szCs w:val="28"/>
        </w:rPr>
        <w:t xml:space="preserve"> Internet</w:t>
      </w:r>
      <w:r>
        <w:rPr>
          <w:rFonts w:ascii="Calibri" w:hAnsi="Calibri" w:cs="Arial"/>
          <w:b/>
          <w:color w:val="0070C0"/>
          <w:sz w:val="28"/>
          <w:szCs w:val="28"/>
        </w:rPr>
        <w:t>"</w:t>
      </w:r>
      <w:r w:rsidR="002829AD">
        <w:rPr>
          <w:rFonts w:ascii="Calibri" w:hAnsi="Calibri" w:cs="Arial"/>
          <w:b/>
          <w:color w:val="0070C0"/>
          <w:sz w:val="28"/>
          <w:szCs w:val="28"/>
        </w:rPr>
        <w:t xml:space="preserve"> - Die Sicht der Kinder</w:t>
      </w:r>
      <w:r w:rsidR="00CF7E9A">
        <w:rPr>
          <w:rFonts w:ascii="Calibri" w:hAnsi="Calibri" w:cs="Arial"/>
          <w:b/>
          <w:color w:val="0070C0"/>
          <w:sz w:val="28"/>
          <w:szCs w:val="28"/>
        </w:rPr>
        <w:t xml:space="preserve"> </w:t>
      </w:r>
      <w:r>
        <w:rPr>
          <w:rFonts w:ascii="Calibri" w:hAnsi="Calibri" w:cs="Arial"/>
          <w:b/>
          <w:color w:val="0070C0"/>
          <w:sz w:val="28"/>
          <w:szCs w:val="28"/>
        </w:rPr>
        <w:t>auf die Online-Welt</w:t>
      </w:r>
      <w:r w:rsidR="00161C23" w:rsidRPr="00161C23">
        <w:rPr>
          <w:rFonts w:ascii="Calibri" w:hAnsi="Calibri" w:cs="Arial"/>
          <w:b/>
          <w:sz w:val="22"/>
          <w:szCs w:val="22"/>
        </w:rPr>
        <w:br/>
      </w:r>
      <w:r w:rsidR="006D0F02">
        <w:rPr>
          <w:rFonts w:asciiTheme="minorHAnsi" w:hAnsiTheme="minorHAnsi"/>
          <w:color w:val="0070C0"/>
          <w:szCs w:val="24"/>
        </w:rPr>
        <w:t>Aktion</w:t>
      </w:r>
      <w:r w:rsidR="00F50928">
        <w:rPr>
          <w:rFonts w:asciiTheme="minorHAnsi" w:hAnsiTheme="minorHAnsi"/>
          <w:color w:val="0070C0"/>
          <w:szCs w:val="24"/>
        </w:rPr>
        <w:t>en</w:t>
      </w:r>
      <w:r w:rsidR="00B36195">
        <w:rPr>
          <w:rFonts w:asciiTheme="minorHAnsi" w:hAnsiTheme="minorHAnsi"/>
          <w:color w:val="0070C0"/>
          <w:szCs w:val="24"/>
        </w:rPr>
        <w:t xml:space="preserve"> zur Beteiligung von Kindern zum </w:t>
      </w:r>
      <w:r w:rsidR="00FF6B50">
        <w:rPr>
          <w:rFonts w:asciiTheme="minorHAnsi" w:hAnsiTheme="minorHAnsi"/>
          <w:color w:val="0070C0"/>
          <w:szCs w:val="24"/>
        </w:rPr>
        <w:t>Tag der Kinderseiten</w:t>
      </w:r>
      <w:r w:rsidR="00B36195">
        <w:rPr>
          <w:rFonts w:asciiTheme="minorHAnsi" w:hAnsiTheme="minorHAnsi"/>
          <w:color w:val="0070C0"/>
          <w:szCs w:val="24"/>
        </w:rPr>
        <w:t xml:space="preserve"> </w:t>
      </w:r>
    </w:p>
    <w:p w14:paraId="55DF717F" w14:textId="38956C42" w:rsidR="00AE78B6" w:rsidRPr="001B2FB8" w:rsidRDefault="00A66195" w:rsidP="00AE78B6">
      <w:pPr>
        <w:autoSpaceDE w:val="0"/>
        <w:autoSpaceDN w:val="0"/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</w:pPr>
      <w:r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Köln, 0</w:t>
      </w:r>
      <w:r w:rsidR="00034954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5</w:t>
      </w:r>
      <w:bookmarkStart w:id="0" w:name="_GoBack"/>
      <w:bookmarkEnd w:id="0"/>
      <w:r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.10</w:t>
      </w:r>
      <w:r w:rsidR="002829AD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.</w:t>
      </w:r>
      <w:r w:rsidR="00661A0B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20</w:t>
      </w:r>
      <w:r w:rsidR="00E77515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20</w:t>
      </w:r>
      <w:r w:rsidR="00661A0B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. </w:t>
      </w:r>
      <w:r w:rsidR="00B36195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Seitenstark lädt </w:t>
      </w:r>
      <w:r w:rsidR="00284DC9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zum "Tag der Kinderseiten" am 21. Oktober </w:t>
      </w:r>
      <w:r w:rsidR="008702FE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alle </w:t>
      </w:r>
      <w:r w:rsidR="00B36195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Kinder ein, </w:t>
      </w:r>
      <w:r w:rsidR="001509FD" w:rsidRPr="001509FD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Spannendes über das Internet zu erfahren</w:t>
      </w:r>
      <w:r w:rsidR="001509FD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,</w:t>
      </w:r>
      <w:r w:rsidR="001509FD" w:rsidRPr="001509FD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 </w:t>
      </w:r>
      <w:r w:rsidR="00B36195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>ihre Erfahrungen mit dem Internet mitzuteilen</w:t>
      </w:r>
      <w:r w:rsidR="001509FD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 und</w:t>
      </w:r>
      <w:r w:rsidR="00B36195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 sich </w:t>
      </w:r>
      <w:r w:rsidR="00AE78B6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miteinander </w:t>
      </w:r>
      <w:r w:rsidR="00B36195" w:rsidRPr="001B2FB8"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  <w:t xml:space="preserve">auszutauschen. </w:t>
      </w:r>
    </w:p>
    <w:p w14:paraId="7811F45E" w14:textId="77777777" w:rsidR="009D1F9C" w:rsidRPr="001B2FB8" w:rsidRDefault="009D1F9C" w:rsidP="00AE78B6">
      <w:pPr>
        <w:autoSpaceDE w:val="0"/>
        <w:autoSpaceDN w:val="0"/>
        <w:rPr>
          <w:rFonts w:asciiTheme="minorHAnsi" w:eastAsia="Times New Roman" w:hAnsiTheme="minorHAnsi" w:cstheme="minorHAnsi"/>
          <w:i/>
          <w:sz w:val="22"/>
          <w:szCs w:val="22"/>
          <w:lang w:eastAsia="de-DE"/>
        </w:rPr>
      </w:pPr>
    </w:p>
    <w:p w14:paraId="63D8B52E" w14:textId="2FDAA39B" w:rsidR="00A34C71" w:rsidRPr="001B2FB8" w:rsidRDefault="00ED37BB" w:rsidP="00AE78B6">
      <w:pPr>
        <w:autoSpaceDE w:val="0"/>
        <w:autoSpaceDN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In Zeiten von Corona erhält das Internet auch für Kinder einen gr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ößeren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Stellenwert. </w:t>
      </w:r>
      <w:r w:rsidR="00AE78B6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Seitenstark stellt mit dem Motto "Ich und das Internet" </w:t>
      </w:r>
      <w:r w:rsidR="003C7E9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zum Tag der Kinderseiten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>den Blick</w:t>
      </w:r>
      <w:r w:rsidR="00AE78B6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der Kinder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auf das Internet </w:t>
      </w:r>
      <w:r w:rsidR="00AE78B6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in den Mittelpunkt. </w:t>
      </w:r>
      <w:r w:rsidR="00B3619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Was ist ihnen wichtig und 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was erleben sie dort? </w:t>
      </w:r>
      <w:r w:rsidR="002829AD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Ihre </w:t>
      </w:r>
      <w:r w:rsidR="004C7F07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Antwor</w:t>
      </w:r>
      <w:r w:rsidR="002829AD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ten auf diese Fragen können </w:t>
      </w:r>
      <w:r w:rsidR="004C7F07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Kinder in ein Internet-Album eintragen. Es darf </w:t>
      </w:r>
      <w:r w:rsidR="003F525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gemalt, geze</w:t>
      </w:r>
      <w:r w:rsidR="00B3619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ichnet oder geschrieben werden. </w:t>
      </w:r>
      <w:r w:rsidR="00EB476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Platz für Ihre Gedanken und Ideen finden Kinder </w:t>
      </w:r>
      <w:r w:rsidR="00544CE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auch im moderierten Kinderforum von Seitenstark.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>Z</w:t>
      </w:r>
      <w:r w:rsidR="002829AD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ehn 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Impuls</w:t>
      </w:r>
      <w:r w:rsidR="002829AD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fragen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geben den 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Jungen und Mädchen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Anregungen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, sich über ihre Internet-Erlebnisse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in einer geschützten Online-Umgebung 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auszutauschen. </w:t>
      </w:r>
    </w:p>
    <w:p w14:paraId="0BAB8972" w14:textId="77777777" w:rsidR="005A0A82" w:rsidRPr="001B2FB8" w:rsidRDefault="005A0A82" w:rsidP="00A34C7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</w:p>
    <w:p w14:paraId="4EC484D3" w14:textId="77777777" w:rsidR="005577C2" w:rsidRPr="001B2FB8" w:rsidRDefault="00544CE2" w:rsidP="00672E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Kinder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, die sich 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unter dem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weltweite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n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Netz 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wenig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vorstellen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können oder einfach mehr darüber erfahren möchten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, finden </w:t>
      </w:r>
      <w:r w:rsidR="00633039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Links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633039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zu Online-Angeboten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, die das Internet erklären. Ein Online-Quiz mit Fakten zum Staunen zeigt spielerisch die Dimensionen des 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Mediums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auf. </w:t>
      </w:r>
    </w:p>
    <w:p w14:paraId="64286526" w14:textId="77777777" w:rsidR="009D1F9C" w:rsidRPr="001B2FB8" w:rsidRDefault="009D1F9C" w:rsidP="00672E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</w:p>
    <w:p w14:paraId="380E9C9B" w14:textId="361C39AE" w:rsidR="007822D0" w:rsidRDefault="00633039" w:rsidP="00672E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Auf vielen Kinderseiten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aus dem Seitenstark-Netzwerk 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starten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parallel </w:t>
      </w:r>
      <w:r w:rsidR="0092018E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weitere</w:t>
      </w:r>
      <w:r w:rsidR="00CF7E9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Aktionen</w:t>
      </w:r>
      <w:r w:rsidR="00E66C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, 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z.B.</w:t>
      </w:r>
      <w:r w:rsidR="00E66C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Umfrage</w:t>
      </w:r>
      <w:r w:rsidR="0092018E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n</w:t>
      </w:r>
      <w:r w:rsidR="00E66C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, Verlosung</w:t>
      </w:r>
      <w:r w:rsidR="0092018E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s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-</w:t>
      </w:r>
      <w:r w:rsidR="0092018E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und</w:t>
      </w:r>
      <w:r w:rsidR="00E66C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Foto-Aktion</w:t>
      </w:r>
      <w:r w:rsidR="0092018E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en</w:t>
      </w:r>
      <w:r w:rsidR="00E66C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. 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"Wir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>setzen uns für</w:t>
      </w:r>
      <w:r w:rsidR="008702FE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die Belange und Wünsche von Kindern im Internet</w:t>
      </w:r>
      <w:r w:rsidR="001C29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ein </w:t>
      </w:r>
      <w:r w:rsidR="001C29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und </w:t>
      </w:r>
      <w:r w:rsidR="00F86AD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bieten ihnen online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>geschützte Räume</w:t>
      </w:r>
      <w:r w:rsidR="00F86AD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für </w:t>
      </w:r>
      <w:r w:rsidR="001166E9">
        <w:rPr>
          <w:rFonts w:asciiTheme="minorHAnsi" w:eastAsia="Times New Roman" w:hAnsiTheme="minorHAnsi" w:cstheme="minorHAnsi"/>
          <w:sz w:val="22"/>
          <w:szCs w:val="22"/>
          <w:lang w:eastAsia="de-DE"/>
        </w:rPr>
        <w:t>i</w:t>
      </w:r>
      <w:r w:rsidR="00A6619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hr Informationsbedürfnis, </w:t>
      </w:r>
      <w:r w:rsidR="001166E9">
        <w:rPr>
          <w:rFonts w:asciiTheme="minorHAnsi" w:eastAsia="Times New Roman" w:hAnsiTheme="minorHAnsi" w:cstheme="minorHAnsi"/>
          <w:sz w:val="22"/>
          <w:szCs w:val="22"/>
          <w:lang w:eastAsia="de-DE"/>
        </w:rPr>
        <w:t>i</w:t>
      </w:r>
      <w:r w:rsidR="00F86AD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hren Meinungsaustaus</w:t>
      </w:r>
      <w:r w:rsidR="004F74F6">
        <w:rPr>
          <w:rFonts w:asciiTheme="minorHAnsi" w:eastAsia="Times New Roman" w:hAnsiTheme="minorHAnsi" w:cstheme="minorHAnsi"/>
          <w:sz w:val="22"/>
          <w:szCs w:val="22"/>
          <w:lang w:eastAsia="de-DE"/>
        </w:rPr>
        <w:t>ch und</w:t>
      </w:r>
      <w:r w:rsid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F86AD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den Kontakt untereinander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"</w:t>
      </w:r>
      <w:r w:rsidR="004F5BEC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,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F86AD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erklärt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Hel</w:t>
      </w:r>
      <w:r w:rsidR="001C29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ga Kleinen, Geschäftsführerin des Seitenstark e.V.</w:t>
      </w:r>
      <w:r w:rsidR="00F86AD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und ruft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1C29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alle Online-Redaktionen und Bildungsträger </w:t>
      </w:r>
      <w:r w:rsidR="00ED37BB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dazu auf, sich am Tag der Kinderseiten zu beteiligen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–</w:t>
      </w:r>
      <w:r w:rsidR="002440E7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sei es mit 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individuellen</w:t>
      </w:r>
      <w:r w:rsidR="002440E7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Aktionen oder </w:t>
      </w:r>
      <w:r w:rsidR="00251FA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über die</w:t>
      </w:r>
      <w:r w:rsidR="002440E7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Einbettung des Internet-Albums</w:t>
      </w:r>
      <w:r w:rsidR="001C2980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auf der eigenen Homepage</w:t>
      </w:r>
      <w:r w:rsidR="002440E7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.</w:t>
      </w:r>
      <w:r w:rsidR="00BD1F1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</w:p>
    <w:p w14:paraId="00631F28" w14:textId="77777777" w:rsidR="007822D0" w:rsidRDefault="007822D0" w:rsidP="00672E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</w:p>
    <w:p w14:paraId="7CBD3C1E" w14:textId="480D3EFB" w:rsidR="004E1AF7" w:rsidRPr="001B2FB8" w:rsidRDefault="004E1AF7" w:rsidP="00672E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„</w:t>
      </w:r>
      <w:r w:rsidR="00F86AD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Qualitätsvolle Onlineangebote für Kinder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8702FE">
        <w:rPr>
          <w:rFonts w:asciiTheme="minorHAnsi" w:eastAsia="Times New Roman" w:hAnsiTheme="minorHAnsi" w:cstheme="minorHAnsi"/>
          <w:sz w:val="22"/>
          <w:szCs w:val="22"/>
          <w:lang w:eastAsia="de-DE"/>
        </w:rPr>
        <w:t>sind</w:t>
      </w:r>
      <w:r w:rsidR="008702FE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ein</w:t>
      </w:r>
      <w:r w:rsidRPr="001B2FB8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8702FE" w:rsidRPr="001B2FB8">
        <w:rPr>
          <w:rFonts w:asciiTheme="minorHAnsi" w:hAnsiTheme="minorHAnsi" w:cstheme="minorHAnsi"/>
          <w:sz w:val="22"/>
          <w:szCs w:val="22"/>
          <w:lang w:eastAsia="de-DE"/>
        </w:rPr>
        <w:t>wichtige</w:t>
      </w:r>
      <w:r w:rsidR="008702FE">
        <w:rPr>
          <w:rFonts w:asciiTheme="minorHAnsi" w:hAnsiTheme="minorHAnsi" w:cstheme="minorHAnsi"/>
          <w:sz w:val="22"/>
          <w:szCs w:val="22"/>
          <w:lang w:eastAsia="de-DE"/>
        </w:rPr>
        <w:t>s</w:t>
      </w:r>
      <w:r w:rsidR="008702FE" w:rsidRPr="001B2FB8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8702FE">
        <w:rPr>
          <w:rFonts w:asciiTheme="minorHAnsi" w:hAnsiTheme="minorHAnsi" w:cstheme="minorHAnsi"/>
          <w:sz w:val="22"/>
          <w:szCs w:val="22"/>
          <w:lang w:eastAsia="de-DE"/>
        </w:rPr>
        <w:t>Element</w:t>
      </w:r>
      <w:r w:rsidR="008702FE" w:rsidRPr="001B2FB8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F86ADA" w:rsidRPr="001B2FB8">
        <w:rPr>
          <w:rFonts w:asciiTheme="minorHAnsi" w:hAnsiTheme="minorHAnsi" w:cstheme="minorHAnsi"/>
          <w:sz w:val="22"/>
          <w:szCs w:val="22"/>
          <w:lang w:eastAsia="de-DE"/>
        </w:rPr>
        <w:t>für eine positive</w:t>
      </w:r>
      <w:r w:rsidR="00EF3C2F">
        <w:rPr>
          <w:rFonts w:asciiTheme="minorHAnsi" w:hAnsiTheme="minorHAnsi" w:cstheme="minorHAnsi"/>
          <w:sz w:val="22"/>
          <w:szCs w:val="22"/>
          <w:lang w:eastAsia="de-DE"/>
        </w:rPr>
        <w:t xml:space="preserve"> Ausgestaltung des</w:t>
      </w:r>
      <w:r w:rsidRPr="001B2FB8">
        <w:rPr>
          <w:rFonts w:asciiTheme="minorHAnsi" w:hAnsiTheme="minorHAnsi" w:cstheme="minorHAnsi"/>
          <w:sz w:val="22"/>
          <w:szCs w:val="22"/>
          <w:lang w:eastAsia="de-DE"/>
        </w:rPr>
        <w:t xml:space="preserve"> Jugendmedienschutz</w:t>
      </w:r>
      <w:r w:rsidR="00EF3C2F">
        <w:rPr>
          <w:rFonts w:asciiTheme="minorHAnsi" w:hAnsiTheme="minorHAnsi" w:cstheme="minorHAnsi"/>
          <w:sz w:val="22"/>
          <w:szCs w:val="22"/>
          <w:lang w:eastAsia="de-DE"/>
        </w:rPr>
        <w:t>es</w:t>
      </w:r>
      <w:r w:rsidR="001509FD">
        <w:rPr>
          <w:rFonts w:asciiTheme="minorHAnsi" w:hAnsiTheme="minorHAnsi" w:cstheme="minorHAnsi"/>
          <w:sz w:val="22"/>
          <w:szCs w:val="22"/>
          <w:lang w:eastAsia="de-DE"/>
        </w:rPr>
        <w:t>“, konstatiert Ger</w:t>
      </w:r>
      <w:r w:rsidR="007822D0">
        <w:rPr>
          <w:rFonts w:asciiTheme="minorHAnsi" w:hAnsiTheme="minorHAnsi" w:cstheme="minorHAnsi"/>
          <w:sz w:val="22"/>
          <w:szCs w:val="22"/>
          <w:lang w:eastAsia="de-DE"/>
        </w:rPr>
        <w:t>har</w:t>
      </w:r>
      <w:r w:rsidR="001509FD">
        <w:rPr>
          <w:rFonts w:asciiTheme="minorHAnsi" w:hAnsiTheme="minorHAnsi" w:cstheme="minorHAnsi"/>
          <w:sz w:val="22"/>
          <w:szCs w:val="22"/>
          <w:lang w:eastAsia="de-DE"/>
        </w:rPr>
        <w:t>d Seiler, Vorstandsvorsitzender des Seitenstark e.V.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1509FD">
        <w:rPr>
          <w:rFonts w:asciiTheme="minorHAnsi" w:eastAsia="Times New Roman" w:hAnsiTheme="minorHAnsi" w:cstheme="minorHAnsi"/>
          <w:sz w:val="22"/>
          <w:szCs w:val="22"/>
          <w:lang w:eastAsia="de-DE"/>
        </w:rPr>
        <w:t>„</w:t>
      </w:r>
      <w:r w:rsidR="00EF3C2F">
        <w:rPr>
          <w:rFonts w:asciiTheme="minorHAnsi" w:hAnsiTheme="minorHAnsi" w:cstheme="minorHAnsi"/>
          <w:sz w:val="22"/>
          <w:szCs w:val="22"/>
          <w:lang w:eastAsia="de-DE"/>
        </w:rPr>
        <w:t xml:space="preserve">Wenn bei der </w:t>
      </w:r>
      <w:r w:rsidR="001509FD">
        <w:rPr>
          <w:rFonts w:asciiTheme="minorHAnsi" w:hAnsiTheme="minorHAnsi" w:cstheme="minorHAnsi"/>
          <w:sz w:val="22"/>
          <w:szCs w:val="22"/>
          <w:lang w:eastAsia="de-DE"/>
        </w:rPr>
        <w:t xml:space="preserve">geplanten </w:t>
      </w:r>
      <w:r w:rsidR="00EF3C2F">
        <w:rPr>
          <w:rFonts w:asciiTheme="minorHAnsi" w:hAnsiTheme="minorHAnsi" w:cstheme="minorHAnsi"/>
          <w:sz w:val="22"/>
          <w:szCs w:val="22"/>
          <w:lang w:eastAsia="de-DE"/>
        </w:rPr>
        <w:t>Reform auch das</w:t>
      </w:r>
      <w:r w:rsidR="00EF3C2F" w:rsidRPr="001B2FB8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1B2FB8" w:rsidRPr="001B2FB8">
        <w:rPr>
          <w:rFonts w:asciiTheme="minorHAnsi" w:hAnsiTheme="minorHAnsi" w:cstheme="minorHAnsi"/>
          <w:sz w:val="22"/>
          <w:szCs w:val="22"/>
          <w:lang w:eastAsia="de-DE"/>
        </w:rPr>
        <w:t xml:space="preserve">Nutzungsverhalten der Kinder </w:t>
      </w:r>
      <w:r w:rsidR="00EF3C2F">
        <w:rPr>
          <w:rFonts w:asciiTheme="minorHAnsi" w:hAnsiTheme="minorHAnsi" w:cstheme="minorHAnsi"/>
          <w:sz w:val="22"/>
          <w:szCs w:val="22"/>
          <w:lang w:eastAsia="de-DE"/>
        </w:rPr>
        <w:t xml:space="preserve">berücksichtigt wird, </w:t>
      </w:r>
      <w:r w:rsidR="00D13FFC" w:rsidRPr="00D13FFC">
        <w:rPr>
          <w:rFonts w:asciiTheme="minorHAnsi" w:hAnsiTheme="minorHAnsi" w:cstheme="minorHAnsi"/>
          <w:sz w:val="22"/>
          <w:szCs w:val="22"/>
          <w:lang w:eastAsia="de-DE"/>
        </w:rPr>
        <w:t>ist dies zukunftsweisend für mehr digitale Souveränität in unserer Gesellschaft“.</w:t>
      </w:r>
    </w:p>
    <w:p w14:paraId="02B83886" w14:textId="77777777" w:rsidR="009D1F9C" w:rsidRPr="001B2FB8" w:rsidRDefault="009D1F9C" w:rsidP="00672E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</w:p>
    <w:p w14:paraId="705D1643" w14:textId="0E418ED6" w:rsidR="005577C2" w:rsidRPr="001B2FB8" w:rsidRDefault="00633039" w:rsidP="00D4319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Erwachsene</w:t>
      </w:r>
      <w:r w:rsidR="00672EF6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CF7E9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sind</w:t>
      </w:r>
      <w:r w:rsidR="00544CE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CF7E9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eingeladen, </w:t>
      </w:r>
      <w:r w:rsidR="00D968AC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die</w:t>
      </w:r>
      <w:r w:rsidR="00CF7E9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eingesandten Beiträge</w:t>
      </w:r>
      <w:r w:rsidR="00D968AC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der Kinder </w:t>
      </w:r>
      <w:r w:rsidR="00501C99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zu durch</w:t>
      </w:r>
      <w:r w:rsidR="00CF7E9A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stöbern</w:t>
      </w:r>
      <w:r w:rsidR="007C4E5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. </w:t>
      </w:r>
      <w:r w:rsidR="00EF3C2F">
        <w:rPr>
          <w:rFonts w:asciiTheme="minorHAnsi" w:eastAsia="Times New Roman" w:hAnsiTheme="minorHAnsi" w:cstheme="minorHAnsi"/>
          <w:sz w:val="22"/>
          <w:szCs w:val="22"/>
          <w:lang w:eastAsia="de-DE"/>
        </w:rPr>
        <w:t>Lehrkräfte</w:t>
      </w:r>
      <w:r w:rsidR="00EF3C2F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und Eltern </w:t>
      </w:r>
      <w:r w:rsidR="00EF3C2F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erfahren </w:t>
      </w:r>
      <w:r w:rsidR="007C4E5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aus erster Hand</w:t>
      </w:r>
      <w:r w:rsidR="006E6DF9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, welche Rolle das Interne</w:t>
      </w:r>
      <w:r w:rsidR="00544CE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t für Kinder einnimmt</w:t>
      </w:r>
      <w:r w:rsidR="00501C99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und</w:t>
      </w:r>
      <w:r w:rsidR="00A34C71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wo sie</w:t>
      </w:r>
      <w:r w:rsidR="007C4E5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anknüpfen </w:t>
      </w:r>
      <w:r w:rsidR="005A0A8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können</w:t>
      </w:r>
      <w:r w:rsidR="00544CE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, um Kinder </w:t>
      </w:r>
      <w:r w:rsidR="005577C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online</w:t>
      </w:r>
      <w:r w:rsidR="00544CE2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zu begleiten</w:t>
      </w:r>
      <w:r w:rsidR="00EF3C2F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und Sicherheit zu geben</w:t>
      </w:r>
      <w:r w:rsidR="007C4E55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>.</w:t>
      </w:r>
      <w:r w:rsidR="006E6DF9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686026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Alle Aktionen und Informationen sind über die Webseite Tag-der-Kinderseiten.de erreichbar. </w:t>
      </w:r>
    </w:p>
    <w:p w14:paraId="3E2C0147" w14:textId="77777777" w:rsidR="005577C2" w:rsidRPr="001B2FB8" w:rsidRDefault="005577C2" w:rsidP="00D4319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</w:p>
    <w:p w14:paraId="3939D1CB" w14:textId="439442DE" w:rsidR="00EE63CD" w:rsidRPr="001B2FB8" w:rsidRDefault="007822D0" w:rsidP="00D4319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de-DE"/>
        </w:rPr>
        <w:t>Der Seitenstark</w:t>
      </w:r>
      <w:r w:rsidR="00EE63CD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e.V.  </w:t>
      </w:r>
      <w:r w:rsidR="00EE63CD"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ist Akteur in der Initiative „Gutes Aufwachsen mit Medien“ und wird vom Bundesministerium für Familie, Senioren, Frauen und Jugend (BMFSFJ) gefördert. </w:t>
      </w:r>
    </w:p>
    <w:p w14:paraId="7A3219C8" w14:textId="77777777" w:rsidR="001C2980" w:rsidRPr="001B2FB8" w:rsidRDefault="001C2980" w:rsidP="00190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sz w:val="22"/>
          <w:szCs w:val="22"/>
          <w:lang w:eastAsia="de-DE"/>
        </w:rPr>
      </w:pPr>
    </w:p>
    <w:p w14:paraId="6F1400F8" w14:textId="77777777" w:rsidR="00A66195" w:rsidRPr="001B2FB8" w:rsidRDefault="00190F1D" w:rsidP="00A6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B2FB8">
        <w:rPr>
          <w:rFonts w:asciiTheme="minorHAnsi" w:eastAsia="Times New Roman" w:hAnsiTheme="minorHAnsi" w:cstheme="minorHAnsi"/>
          <w:b/>
          <w:sz w:val="22"/>
          <w:szCs w:val="22"/>
          <w:lang w:eastAsia="de-DE"/>
        </w:rPr>
        <w:t>Information und Kontakt:</w:t>
      </w:r>
      <w:r w:rsidRPr="001B2FB8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hyperlink r:id="rId8" w:history="1">
        <w:r w:rsidR="00A66195" w:rsidRPr="001B2FB8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de-DE"/>
          </w:rPr>
          <w:t>tag-der-kinderseiten.de</w:t>
        </w:r>
      </w:hyperlink>
      <w:r w:rsidR="00A66195" w:rsidRPr="001B2FB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/ </w:t>
      </w:r>
      <w:hyperlink r:id="rId9" w:history="1">
        <w:r w:rsidR="00A66195" w:rsidRPr="001B2FB8">
          <w:rPr>
            <w:rStyle w:val="Hyperlink"/>
            <w:rFonts w:asciiTheme="minorHAnsi" w:hAnsiTheme="minorHAnsi" w:cstheme="minorHAnsi"/>
            <w:sz w:val="22"/>
            <w:szCs w:val="22"/>
          </w:rPr>
          <w:t>seitenstark.de/kinder/forum</w:t>
        </w:r>
      </w:hyperlink>
      <w:r w:rsidR="00A66195" w:rsidRPr="001B2F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7618E9" w14:textId="512F9E01" w:rsidR="00190F1D" w:rsidRPr="007822D0" w:rsidRDefault="007822D0" w:rsidP="00190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 w:val="20"/>
          <w:lang w:eastAsia="de-DE"/>
        </w:rPr>
      </w:pPr>
      <w:r>
        <w:rPr>
          <w:rFonts w:asciiTheme="minorHAnsi" w:eastAsia="Times New Roman" w:hAnsiTheme="minorHAnsi" w:cstheme="minorHAnsi"/>
          <w:sz w:val="20"/>
          <w:lang w:eastAsia="de-DE"/>
        </w:rPr>
        <w:t xml:space="preserve">Seitenstark </w:t>
      </w:r>
      <w:r w:rsidR="00190F1D" w:rsidRPr="007822D0">
        <w:rPr>
          <w:rFonts w:asciiTheme="minorHAnsi" w:eastAsia="Times New Roman" w:hAnsiTheme="minorHAnsi" w:cstheme="minorHAnsi"/>
          <w:sz w:val="20"/>
          <w:lang w:eastAsia="de-DE"/>
        </w:rPr>
        <w:t>Projektbüro, Birgit Brockerhoff</w:t>
      </w:r>
      <w:r>
        <w:rPr>
          <w:rFonts w:asciiTheme="minorHAnsi" w:eastAsia="Times New Roman" w:hAnsiTheme="minorHAnsi" w:cstheme="minorHAnsi"/>
          <w:sz w:val="20"/>
          <w:lang w:eastAsia="de-DE"/>
        </w:rPr>
        <w:t>,</w:t>
      </w:r>
      <w:r w:rsidRPr="007822D0">
        <w:t xml:space="preserve"> </w:t>
      </w:r>
      <w:r w:rsidRPr="007822D0">
        <w:rPr>
          <w:rFonts w:asciiTheme="minorHAnsi" w:eastAsia="Times New Roman" w:hAnsiTheme="minorHAnsi" w:cstheme="minorHAnsi"/>
          <w:sz w:val="20"/>
          <w:lang w:eastAsia="de-DE"/>
        </w:rPr>
        <w:t>brockerhoff@seitenstark.de, Tel. 0221-222 08 263, seitenstark.de</w:t>
      </w:r>
    </w:p>
    <w:sectPr w:rsidR="00190F1D" w:rsidRPr="007822D0" w:rsidSect="002829AD">
      <w:headerReference w:type="default" r:id="rId10"/>
      <w:footerReference w:type="default" r:id="rId11"/>
      <w:pgSz w:w="11906" w:h="16838"/>
      <w:pgMar w:top="1360" w:right="1133" w:bottom="1134" w:left="136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0F73C" w16cid:durableId="23215F46"/>
  <w16cid:commentId w16cid:paraId="73B972A4" w16cid:durableId="232161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6A65" w14:textId="77777777" w:rsidR="00357F89" w:rsidRDefault="00357F89">
      <w:r>
        <w:separator/>
      </w:r>
    </w:p>
  </w:endnote>
  <w:endnote w:type="continuationSeparator" w:id="0">
    <w:p w14:paraId="77E097C4" w14:textId="77777777" w:rsidR="00357F89" w:rsidRDefault="0035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D487E" w14:textId="77777777" w:rsidR="00D353E6" w:rsidRDefault="00D353E6" w:rsidP="001B2FB8">
    <w:pPr>
      <w:rPr>
        <w:rFonts w:cs="Arial"/>
        <w:color w:val="7F7F7F"/>
        <w:sz w:val="16"/>
        <w:szCs w:val="16"/>
      </w:rPr>
    </w:pPr>
  </w:p>
  <w:p w14:paraId="214303D5" w14:textId="0B6C8A94" w:rsidR="00A66195" w:rsidRDefault="001B2FB8" w:rsidP="001B2FB8">
    <w:r>
      <w:rPr>
        <w:rFonts w:ascii="Calibri" w:hAnsi="Calibri"/>
        <w:sz w:val="18"/>
        <w:szCs w:val="18"/>
      </w:rPr>
      <w:t xml:space="preserve">     </w:t>
    </w:r>
    <w:r w:rsidR="00EE6248">
      <w:rPr>
        <w:rFonts w:ascii="Calibri" w:hAnsi="Calibri"/>
        <w:sz w:val="18"/>
        <w:szCs w:val="18"/>
      </w:rPr>
      <w:t xml:space="preserve">                               </w:t>
    </w:r>
    <w:r>
      <w:rPr>
        <w:rFonts w:ascii="Calibri" w:hAnsi="Calibri"/>
        <w:sz w:val="18"/>
        <w:szCs w:val="18"/>
      </w:rPr>
      <w:t xml:space="preserve"> </w:t>
    </w:r>
    <w:r w:rsidR="00D353E6" w:rsidRPr="00190F1D">
      <w:rPr>
        <w:rFonts w:ascii="Calibri" w:hAnsi="Calibri"/>
        <w:sz w:val="18"/>
        <w:szCs w:val="18"/>
      </w:rPr>
      <w:t>Eine Initiative von:</w:t>
    </w:r>
    <w:r w:rsidR="00D353E6" w:rsidRPr="00190F1D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  </w:t>
    </w:r>
    <w:r w:rsidR="00EE6248">
      <w:rPr>
        <w:rFonts w:ascii="Calibri" w:hAnsi="Calibri"/>
        <w:sz w:val="18"/>
        <w:szCs w:val="18"/>
      </w:rPr>
      <w:t xml:space="preserve">    </w:t>
    </w:r>
    <w:r w:rsidR="00D353E6" w:rsidRPr="00190F1D">
      <w:rPr>
        <w:rFonts w:ascii="Calibri" w:hAnsi="Calibri"/>
        <w:sz w:val="18"/>
        <w:szCs w:val="18"/>
      </w:rPr>
      <w:t>gefördert vom:</w:t>
    </w:r>
    <w:r w:rsidR="00D353E6">
      <w:rPr>
        <w:rFonts w:ascii="Calibri" w:hAnsi="Calibri"/>
        <w:sz w:val="18"/>
        <w:szCs w:val="18"/>
      </w:rPr>
      <w:t xml:space="preserve">                     </w:t>
    </w:r>
    <w:r w:rsidR="00A66195">
      <w:rPr>
        <w:rFonts w:ascii="Calibri" w:hAnsi="Calibri"/>
        <w:sz w:val="18"/>
        <w:szCs w:val="18"/>
      </w:rPr>
      <w:t xml:space="preserve">   </w:t>
    </w:r>
    <w:r>
      <w:rPr>
        <w:rFonts w:ascii="Calibri" w:hAnsi="Calibri"/>
        <w:sz w:val="18"/>
        <w:szCs w:val="18"/>
      </w:rPr>
      <w:t xml:space="preserve">   </w:t>
    </w:r>
    <w:r w:rsidR="00D353E6" w:rsidRPr="00190F1D">
      <w:rPr>
        <w:rFonts w:ascii="Calibri" w:hAnsi="Calibri"/>
        <w:sz w:val="18"/>
        <w:szCs w:val="18"/>
      </w:rPr>
      <w:t>im Rahmen von:</w:t>
    </w:r>
  </w:p>
  <w:p w14:paraId="22F6D819" w14:textId="70295087" w:rsidR="00D353E6" w:rsidRPr="00A66195" w:rsidRDefault="001B2FB8" w:rsidP="001B2FB8">
    <w:pPr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 xml:space="preserve">            </w:t>
    </w:r>
    <w:r w:rsidR="00EE6248">
      <w:rPr>
        <w:rFonts w:cs="Arial"/>
        <w:color w:val="7F7F7F"/>
        <w:sz w:val="16"/>
        <w:szCs w:val="16"/>
      </w:rPr>
      <w:t xml:space="preserve">                             </w:t>
    </w:r>
    <w:r>
      <w:rPr>
        <w:rFonts w:cs="Arial"/>
        <w:color w:val="7F7F7F"/>
        <w:sz w:val="16"/>
        <w:szCs w:val="16"/>
      </w:rPr>
      <w:t xml:space="preserve"> </w:t>
    </w:r>
    <w:r w:rsidR="00A66195">
      <w:rPr>
        <w:noProof/>
        <w:lang w:eastAsia="de-DE"/>
      </w:rPr>
      <w:drawing>
        <wp:inline distT="0" distB="0" distL="0" distR="0" wp14:anchorId="670BEDD6" wp14:editId="77A93174">
          <wp:extent cx="789871" cy="607162"/>
          <wp:effectExtent l="0" t="0" r="0" b="2540"/>
          <wp:docPr id="1" name="Grafik 1" descr="F:\1743-1721\SEITENSTARK\PR, ÖA und Veranstaltungen\Logos\logo_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743-1721\SEITENSTARK\PR, ÖA und Veranstaltungen\Logos\logo_schriftz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23" cy="61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7F7F7F"/>
        <w:sz w:val="16"/>
        <w:szCs w:val="16"/>
      </w:rPr>
      <w:t xml:space="preserve">  </w:t>
    </w:r>
    <w:r w:rsidR="00EE6248">
      <w:rPr>
        <w:rFonts w:cs="Arial"/>
        <w:color w:val="7F7F7F"/>
        <w:sz w:val="16"/>
        <w:szCs w:val="16"/>
      </w:rPr>
      <w:t xml:space="preserve">        </w:t>
    </w:r>
    <w:r>
      <w:rPr>
        <w:rFonts w:cs="Arial"/>
        <w:color w:val="7F7F7F"/>
        <w:sz w:val="16"/>
        <w:szCs w:val="16"/>
      </w:rPr>
      <w:t xml:space="preserve"> </w:t>
    </w:r>
    <w:r w:rsidR="00EE6248">
      <w:rPr>
        <w:rFonts w:cs="Arial"/>
        <w:noProof/>
        <w:color w:val="7F7F7F"/>
        <w:sz w:val="16"/>
        <w:szCs w:val="16"/>
        <w:lang w:eastAsia="de-DE"/>
      </w:rPr>
      <w:drawing>
        <wp:inline distT="0" distB="0" distL="0" distR="0" wp14:anchorId="6B002B97" wp14:editId="1A3C03DA">
          <wp:extent cx="1628775" cy="820289"/>
          <wp:effectExtent l="0" t="0" r="0" b="0"/>
          <wp:docPr id="3" name="Grafik 3" descr="C:\Users\USER\AppData\Local\Microsoft\Windows\INetCache\Content.Outlook\25K464D1\BMFSFJ_2017_Office_Farbe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25K464D1\BMFSFJ_2017_Office_Farbe_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451" cy="82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7F7F7F"/>
        <w:sz w:val="16"/>
        <w:szCs w:val="16"/>
      </w:rPr>
      <w:t xml:space="preserve"> </w:t>
    </w:r>
    <w:r w:rsidR="00EE6248">
      <w:rPr>
        <w:noProof/>
        <w:lang w:eastAsia="de-DE"/>
      </w:rPr>
      <w:t xml:space="preserve">    </w:t>
    </w:r>
    <w:r w:rsidR="00D353E6">
      <w:rPr>
        <w:noProof/>
        <w:lang w:eastAsia="de-DE"/>
      </w:rPr>
      <w:drawing>
        <wp:inline distT="0" distB="0" distL="0" distR="0" wp14:anchorId="6633257F" wp14:editId="5B2E1293">
          <wp:extent cx="790575" cy="588305"/>
          <wp:effectExtent l="0" t="0" r="0" b="254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40" cy="593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5F69B" w14:textId="77777777" w:rsidR="00357F89" w:rsidRDefault="00357F89">
      <w:r>
        <w:separator/>
      </w:r>
    </w:p>
  </w:footnote>
  <w:footnote w:type="continuationSeparator" w:id="0">
    <w:p w14:paraId="791F13C1" w14:textId="77777777" w:rsidR="00357F89" w:rsidRDefault="0035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98DE" w14:textId="77777777" w:rsidR="00D353E6" w:rsidRPr="00DC26E2" w:rsidRDefault="00D353E6" w:rsidP="005148D4">
    <w:pPr>
      <w:tabs>
        <w:tab w:val="left" w:pos="8080"/>
      </w:tabs>
      <w:rPr>
        <w:rFonts w:ascii="Calibri" w:eastAsia="Times New Roman" w:hAnsi="Calibri" w:cs="Calibri"/>
        <w:b/>
        <w:sz w:val="40"/>
        <w:szCs w:val="40"/>
        <w:lang w:eastAsia="de-DE"/>
      </w:rPr>
    </w:pPr>
    <w:r w:rsidRPr="00DC26E2">
      <w:rPr>
        <w:rFonts w:ascii="Calibri" w:eastAsia="Times New Roman" w:hAnsi="Calibri" w:cs="Calibri"/>
        <w:b/>
        <w:sz w:val="40"/>
        <w:szCs w:val="40"/>
        <w:lang w:eastAsia="de-DE"/>
      </w:rPr>
      <w:t>Presse</w:t>
    </w:r>
    <w:r w:rsidR="006F3FF3">
      <w:rPr>
        <w:rFonts w:ascii="Calibri" w:eastAsia="Times New Roman" w:hAnsi="Calibri" w:cs="Calibri"/>
        <w:b/>
        <w:sz w:val="40"/>
        <w:szCs w:val="40"/>
        <w:lang w:eastAsia="de-DE"/>
      </w:rPr>
      <w:t>meldung</w:t>
    </w:r>
    <w:r w:rsidR="005148D4">
      <w:rPr>
        <w:rFonts w:ascii="Calibri" w:eastAsia="Times New Roman" w:hAnsi="Calibri" w:cs="Calibri"/>
        <w:b/>
        <w:sz w:val="40"/>
        <w:szCs w:val="40"/>
        <w:lang w:eastAsia="de-DE"/>
      </w:rPr>
      <w:t xml:space="preserve">          </w:t>
    </w:r>
    <w:r w:rsidR="006F3FF3">
      <w:rPr>
        <w:rFonts w:ascii="Calibri" w:eastAsia="Times New Roman" w:hAnsi="Calibri" w:cs="Calibri"/>
        <w:b/>
        <w:sz w:val="40"/>
        <w:szCs w:val="40"/>
        <w:lang w:eastAsia="de-DE"/>
      </w:rPr>
      <w:t xml:space="preserve"> </w:t>
    </w:r>
    <w:r>
      <w:rPr>
        <w:rFonts w:ascii="Calibri" w:eastAsia="Times New Roman" w:hAnsi="Calibri" w:cs="Calibri"/>
        <w:b/>
        <w:sz w:val="40"/>
        <w:szCs w:val="40"/>
        <w:lang w:eastAsia="de-DE"/>
      </w:rPr>
      <w:t xml:space="preserve">  </w:t>
    </w:r>
    <w:r w:rsidR="005A0A82">
      <w:rPr>
        <w:rFonts w:ascii="Calibri" w:eastAsia="Times New Roman" w:hAnsi="Calibri" w:cs="Calibri"/>
        <w:b/>
        <w:noProof/>
        <w:sz w:val="40"/>
        <w:szCs w:val="40"/>
        <w:lang w:eastAsia="de-DE"/>
      </w:rPr>
      <w:drawing>
        <wp:inline distT="0" distB="0" distL="0" distR="0" wp14:anchorId="4DCE0DB1" wp14:editId="74F01ADC">
          <wp:extent cx="2391700" cy="762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tag-der-KS-2020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896" cy="78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sz w:val="40"/>
        <w:szCs w:val="40"/>
        <w:lang w:eastAsia="de-DE"/>
      </w:rPr>
      <w:t xml:space="preserve"> </w:t>
    </w:r>
    <w:r w:rsidR="006F3FF3" w:rsidRPr="006F3FF3">
      <w:rPr>
        <w:rFonts w:ascii="Calibri" w:eastAsia="Times New Roman" w:hAnsi="Calibri" w:cs="Calibri"/>
        <w:b/>
        <w:sz w:val="16"/>
        <w:szCs w:val="16"/>
        <w:lang w:eastAsia="de-DE"/>
      </w:rPr>
      <w:t xml:space="preserve"> </w:t>
    </w:r>
    <w:r w:rsidR="00633039">
      <w:rPr>
        <w:rFonts w:ascii="Calibri" w:eastAsia="Times New Roman" w:hAnsi="Calibri" w:cs="Calibri"/>
        <w:b/>
        <w:noProof/>
        <w:sz w:val="40"/>
        <w:szCs w:val="40"/>
        <w:lang w:eastAsia="de-DE"/>
      </w:rPr>
      <w:drawing>
        <wp:inline distT="0" distB="0" distL="0" distR="0" wp14:anchorId="3A4368C7" wp14:editId="471761B3">
          <wp:extent cx="1095375" cy="7265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itenstark-schriftzug-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02" cy="74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456B"/>
    <w:multiLevelType w:val="hybridMultilevel"/>
    <w:tmpl w:val="97901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5F34"/>
    <w:multiLevelType w:val="hybridMultilevel"/>
    <w:tmpl w:val="4D8E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2F28"/>
    <w:multiLevelType w:val="hybridMultilevel"/>
    <w:tmpl w:val="7848B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7898"/>
    <w:multiLevelType w:val="hybridMultilevel"/>
    <w:tmpl w:val="7CCC3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0FE2"/>
    <w:multiLevelType w:val="hybridMultilevel"/>
    <w:tmpl w:val="D194B36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D6961"/>
    <w:multiLevelType w:val="hybridMultilevel"/>
    <w:tmpl w:val="168EA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23"/>
    <w:rsid w:val="00000F05"/>
    <w:rsid w:val="00007A21"/>
    <w:rsid w:val="0001262A"/>
    <w:rsid w:val="00022F04"/>
    <w:rsid w:val="000256A8"/>
    <w:rsid w:val="00034954"/>
    <w:rsid w:val="000417F8"/>
    <w:rsid w:val="00061D08"/>
    <w:rsid w:val="00067C6C"/>
    <w:rsid w:val="000739B8"/>
    <w:rsid w:val="0008262A"/>
    <w:rsid w:val="000849D7"/>
    <w:rsid w:val="000864EF"/>
    <w:rsid w:val="000906A9"/>
    <w:rsid w:val="00095C86"/>
    <w:rsid w:val="000A6DE4"/>
    <w:rsid w:val="000C44F0"/>
    <w:rsid w:val="000E3847"/>
    <w:rsid w:val="000E47FE"/>
    <w:rsid w:val="000F0023"/>
    <w:rsid w:val="000F0359"/>
    <w:rsid w:val="000F5502"/>
    <w:rsid w:val="00103264"/>
    <w:rsid w:val="00110B92"/>
    <w:rsid w:val="001166E9"/>
    <w:rsid w:val="00127756"/>
    <w:rsid w:val="00133B97"/>
    <w:rsid w:val="001509FD"/>
    <w:rsid w:val="00153131"/>
    <w:rsid w:val="001544B1"/>
    <w:rsid w:val="00161C23"/>
    <w:rsid w:val="001643F1"/>
    <w:rsid w:val="001645F4"/>
    <w:rsid w:val="0016514A"/>
    <w:rsid w:val="00181286"/>
    <w:rsid w:val="00183FBD"/>
    <w:rsid w:val="00190F1D"/>
    <w:rsid w:val="001956F9"/>
    <w:rsid w:val="001A7664"/>
    <w:rsid w:val="001B2FB8"/>
    <w:rsid w:val="001B3025"/>
    <w:rsid w:val="001B5E15"/>
    <w:rsid w:val="001C2980"/>
    <w:rsid w:val="001D7852"/>
    <w:rsid w:val="001E2681"/>
    <w:rsid w:val="001F5922"/>
    <w:rsid w:val="00202F98"/>
    <w:rsid w:val="00216B39"/>
    <w:rsid w:val="00221563"/>
    <w:rsid w:val="00235D76"/>
    <w:rsid w:val="002440E7"/>
    <w:rsid w:val="00250A00"/>
    <w:rsid w:val="00251FA0"/>
    <w:rsid w:val="00253569"/>
    <w:rsid w:val="0028143B"/>
    <w:rsid w:val="002829AD"/>
    <w:rsid w:val="00284409"/>
    <w:rsid w:val="00284DC9"/>
    <w:rsid w:val="00286AD5"/>
    <w:rsid w:val="00291DEF"/>
    <w:rsid w:val="00293FDF"/>
    <w:rsid w:val="002B5E1F"/>
    <w:rsid w:val="002D0934"/>
    <w:rsid w:val="002D5C4A"/>
    <w:rsid w:val="002D73C0"/>
    <w:rsid w:val="002E6E4F"/>
    <w:rsid w:val="002F43AD"/>
    <w:rsid w:val="00315C0D"/>
    <w:rsid w:val="00340435"/>
    <w:rsid w:val="00340502"/>
    <w:rsid w:val="00353229"/>
    <w:rsid w:val="00357F55"/>
    <w:rsid w:val="00357F89"/>
    <w:rsid w:val="00361F3C"/>
    <w:rsid w:val="00364717"/>
    <w:rsid w:val="0036471A"/>
    <w:rsid w:val="00373B8F"/>
    <w:rsid w:val="003A2440"/>
    <w:rsid w:val="003A44C3"/>
    <w:rsid w:val="003A6F40"/>
    <w:rsid w:val="003A6FFE"/>
    <w:rsid w:val="003B4D06"/>
    <w:rsid w:val="003C1972"/>
    <w:rsid w:val="003C2058"/>
    <w:rsid w:val="003C521C"/>
    <w:rsid w:val="003C7E91"/>
    <w:rsid w:val="003D253A"/>
    <w:rsid w:val="003D725E"/>
    <w:rsid w:val="003E2113"/>
    <w:rsid w:val="003E6D4E"/>
    <w:rsid w:val="003F321B"/>
    <w:rsid w:val="003F4C27"/>
    <w:rsid w:val="003F5252"/>
    <w:rsid w:val="00413485"/>
    <w:rsid w:val="0041786C"/>
    <w:rsid w:val="00420CAB"/>
    <w:rsid w:val="00464809"/>
    <w:rsid w:val="00492428"/>
    <w:rsid w:val="00492EC7"/>
    <w:rsid w:val="004B6821"/>
    <w:rsid w:val="004C0A2E"/>
    <w:rsid w:val="004C7F07"/>
    <w:rsid w:val="004D3BEE"/>
    <w:rsid w:val="004E1AF7"/>
    <w:rsid w:val="004F5BEC"/>
    <w:rsid w:val="004F696F"/>
    <w:rsid w:val="004F74F6"/>
    <w:rsid w:val="00501C99"/>
    <w:rsid w:val="005148D4"/>
    <w:rsid w:val="0051563D"/>
    <w:rsid w:val="005156EE"/>
    <w:rsid w:val="00533EBF"/>
    <w:rsid w:val="00544CE2"/>
    <w:rsid w:val="00550BFC"/>
    <w:rsid w:val="005577C2"/>
    <w:rsid w:val="005757E4"/>
    <w:rsid w:val="00594FEA"/>
    <w:rsid w:val="005A0A82"/>
    <w:rsid w:val="005B0C6F"/>
    <w:rsid w:val="005B1CCA"/>
    <w:rsid w:val="005B77E0"/>
    <w:rsid w:val="005C23D0"/>
    <w:rsid w:val="005E4D9F"/>
    <w:rsid w:val="005F0DCF"/>
    <w:rsid w:val="00623067"/>
    <w:rsid w:val="006272FC"/>
    <w:rsid w:val="00633039"/>
    <w:rsid w:val="006507BA"/>
    <w:rsid w:val="00653DBF"/>
    <w:rsid w:val="00661A0B"/>
    <w:rsid w:val="00672EF6"/>
    <w:rsid w:val="00686026"/>
    <w:rsid w:val="006B1E75"/>
    <w:rsid w:val="006B6EDB"/>
    <w:rsid w:val="006D0F02"/>
    <w:rsid w:val="006E6DF9"/>
    <w:rsid w:val="006F3FF3"/>
    <w:rsid w:val="00710592"/>
    <w:rsid w:val="007175D1"/>
    <w:rsid w:val="00721CE2"/>
    <w:rsid w:val="00730204"/>
    <w:rsid w:val="00743A41"/>
    <w:rsid w:val="00747BB9"/>
    <w:rsid w:val="007503DF"/>
    <w:rsid w:val="00757904"/>
    <w:rsid w:val="007611EB"/>
    <w:rsid w:val="007822D0"/>
    <w:rsid w:val="007A29C0"/>
    <w:rsid w:val="007B0304"/>
    <w:rsid w:val="007B5CA1"/>
    <w:rsid w:val="007C1245"/>
    <w:rsid w:val="007C2638"/>
    <w:rsid w:val="007C4E55"/>
    <w:rsid w:val="007C5C35"/>
    <w:rsid w:val="007E5D62"/>
    <w:rsid w:val="007E6AE8"/>
    <w:rsid w:val="007F7591"/>
    <w:rsid w:val="00800BE0"/>
    <w:rsid w:val="008015E3"/>
    <w:rsid w:val="0080409D"/>
    <w:rsid w:val="00805915"/>
    <w:rsid w:val="008120D4"/>
    <w:rsid w:val="00864F71"/>
    <w:rsid w:val="008702FE"/>
    <w:rsid w:val="00890EC8"/>
    <w:rsid w:val="008D2A43"/>
    <w:rsid w:val="008F032A"/>
    <w:rsid w:val="009025FE"/>
    <w:rsid w:val="0092018E"/>
    <w:rsid w:val="009213E1"/>
    <w:rsid w:val="009306BC"/>
    <w:rsid w:val="00943703"/>
    <w:rsid w:val="009600FB"/>
    <w:rsid w:val="009613A8"/>
    <w:rsid w:val="0097491F"/>
    <w:rsid w:val="009851F0"/>
    <w:rsid w:val="0099079A"/>
    <w:rsid w:val="009B147E"/>
    <w:rsid w:val="009B1C18"/>
    <w:rsid w:val="009B6483"/>
    <w:rsid w:val="009C52D1"/>
    <w:rsid w:val="009D1F9C"/>
    <w:rsid w:val="009E3F9E"/>
    <w:rsid w:val="009E7F2E"/>
    <w:rsid w:val="009F37D5"/>
    <w:rsid w:val="009F4C23"/>
    <w:rsid w:val="009F4CE6"/>
    <w:rsid w:val="00A0779A"/>
    <w:rsid w:val="00A34C71"/>
    <w:rsid w:val="00A350ED"/>
    <w:rsid w:val="00A5244B"/>
    <w:rsid w:val="00A614EA"/>
    <w:rsid w:val="00A62010"/>
    <w:rsid w:val="00A6480D"/>
    <w:rsid w:val="00A66195"/>
    <w:rsid w:val="00A84A48"/>
    <w:rsid w:val="00A8721E"/>
    <w:rsid w:val="00A92356"/>
    <w:rsid w:val="00AA7AAB"/>
    <w:rsid w:val="00AD318D"/>
    <w:rsid w:val="00AD4A78"/>
    <w:rsid w:val="00AD58B8"/>
    <w:rsid w:val="00AE78B6"/>
    <w:rsid w:val="00AE7EA1"/>
    <w:rsid w:val="00AF29BC"/>
    <w:rsid w:val="00B24462"/>
    <w:rsid w:val="00B25914"/>
    <w:rsid w:val="00B35C07"/>
    <w:rsid w:val="00B36195"/>
    <w:rsid w:val="00B46302"/>
    <w:rsid w:val="00B84D87"/>
    <w:rsid w:val="00B86AEA"/>
    <w:rsid w:val="00BC4DF6"/>
    <w:rsid w:val="00BD1F15"/>
    <w:rsid w:val="00BF04D0"/>
    <w:rsid w:val="00C02B9C"/>
    <w:rsid w:val="00C02EB0"/>
    <w:rsid w:val="00C054F4"/>
    <w:rsid w:val="00C057E8"/>
    <w:rsid w:val="00C113A3"/>
    <w:rsid w:val="00C1209B"/>
    <w:rsid w:val="00C20372"/>
    <w:rsid w:val="00C555C0"/>
    <w:rsid w:val="00C6504C"/>
    <w:rsid w:val="00C76DE7"/>
    <w:rsid w:val="00C97910"/>
    <w:rsid w:val="00C97E19"/>
    <w:rsid w:val="00CA0D0E"/>
    <w:rsid w:val="00CF7E9A"/>
    <w:rsid w:val="00D003F6"/>
    <w:rsid w:val="00D01E06"/>
    <w:rsid w:val="00D13FFC"/>
    <w:rsid w:val="00D353E6"/>
    <w:rsid w:val="00D40166"/>
    <w:rsid w:val="00D43198"/>
    <w:rsid w:val="00D4350C"/>
    <w:rsid w:val="00D668E7"/>
    <w:rsid w:val="00D72CDD"/>
    <w:rsid w:val="00D95761"/>
    <w:rsid w:val="00D968AC"/>
    <w:rsid w:val="00D96D51"/>
    <w:rsid w:val="00DB51BF"/>
    <w:rsid w:val="00DC26E2"/>
    <w:rsid w:val="00DD3148"/>
    <w:rsid w:val="00DE032D"/>
    <w:rsid w:val="00DE1367"/>
    <w:rsid w:val="00DE3A9A"/>
    <w:rsid w:val="00DE3D98"/>
    <w:rsid w:val="00DE7042"/>
    <w:rsid w:val="00DF58F3"/>
    <w:rsid w:val="00E043B2"/>
    <w:rsid w:val="00E339CE"/>
    <w:rsid w:val="00E351E8"/>
    <w:rsid w:val="00E40DEA"/>
    <w:rsid w:val="00E42B3F"/>
    <w:rsid w:val="00E64AF2"/>
    <w:rsid w:val="00E66C80"/>
    <w:rsid w:val="00E66EC7"/>
    <w:rsid w:val="00E71E62"/>
    <w:rsid w:val="00E76245"/>
    <w:rsid w:val="00E77011"/>
    <w:rsid w:val="00E77515"/>
    <w:rsid w:val="00EA16EC"/>
    <w:rsid w:val="00EA43F0"/>
    <w:rsid w:val="00EB4762"/>
    <w:rsid w:val="00EC2BC2"/>
    <w:rsid w:val="00EC41A3"/>
    <w:rsid w:val="00ED37BB"/>
    <w:rsid w:val="00EE2260"/>
    <w:rsid w:val="00EE6248"/>
    <w:rsid w:val="00EE63CD"/>
    <w:rsid w:val="00EF3C2F"/>
    <w:rsid w:val="00F013FF"/>
    <w:rsid w:val="00F20667"/>
    <w:rsid w:val="00F266B5"/>
    <w:rsid w:val="00F322FE"/>
    <w:rsid w:val="00F336A1"/>
    <w:rsid w:val="00F33B5C"/>
    <w:rsid w:val="00F36246"/>
    <w:rsid w:val="00F36763"/>
    <w:rsid w:val="00F50928"/>
    <w:rsid w:val="00F57E55"/>
    <w:rsid w:val="00F61704"/>
    <w:rsid w:val="00F7326E"/>
    <w:rsid w:val="00F732AE"/>
    <w:rsid w:val="00F769F6"/>
    <w:rsid w:val="00F77E35"/>
    <w:rsid w:val="00F82411"/>
    <w:rsid w:val="00F847DE"/>
    <w:rsid w:val="00F86ADA"/>
    <w:rsid w:val="00F87C16"/>
    <w:rsid w:val="00F90923"/>
    <w:rsid w:val="00FA1E3D"/>
    <w:rsid w:val="00FB63D1"/>
    <w:rsid w:val="00FF01C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C77C2"/>
  <w15:docId w15:val="{55727ACF-B8C4-47DF-BE96-065802C0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3D7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1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23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0EA"/>
    <w:rPr>
      <w:color w:val="0000FF"/>
      <w:u w:val="single"/>
    </w:rPr>
  </w:style>
  <w:style w:type="paragraph" w:customStyle="1" w:styleId="Anschrift">
    <w:name w:val="Anschrift"/>
    <w:basedOn w:val="Standard"/>
    <w:next w:val="Standard"/>
    <w:rsid w:val="00054A16"/>
    <w:rPr>
      <w:rFonts w:ascii="Arial" w:eastAsia="Times New Roman" w:hAnsi="Arial"/>
      <w:kern w:val="10"/>
      <w:sz w:val="22"/>
      <w:szCs w:val="22"/>
      <w:lang w:eastAsia="de-DE"/>
    </w:rPr>
  </w:style>
  <w:style w:type="paragraph" w:customStyle="1" w:styleId="Infoblock2Zeile">
    <w:name w:val="Infoblock 2 Zeile"/>
    <w:basedOn w:val="Standard"/>
    <w:next w:val="Standard"/>
    <w:link w:val="Infoblock2ZeileChar"/>
    <w:rsid w:val="00054A16"/>
    <w:rPr>
      <w:rFonts w:ascii="Arial" w:eastAsia="Times New Roman" w:hAnsi="Arial"/>
      <w:sz w:val="16"/>
      <w:szCs w:val="22"/>
      <w:lang w:eastAsia="de-DE"/>
    </w:rPr>
  </w:style>
  <w:style w:type="character" w:customStyle="1" w:styleId="Infoblock2ZeileChar">
    <w:name w:val="Infoblock 2 Zeile Char"/>
    <w:link w:val="Infoblock2Zeile"/>
    <w:rsid w:val="00054A16"/>
    <w:rPr>
      <w:rFonts w:ascii="Arial" w:eastAsia="Times New Roman" w:hAnsi="Arial"/>
      <w:sz w:val="16"/>
      <w:szCs w:val="22"/>
    </w:rPr>
  </w:style>
  <w:style w:type="character" w:customStyle="1" w:styleId="KopfzeileZchn">
    <w:name w:val="Kopfzeile Zchn"/>
    <w:link w:val="Kopfzeile"/>
    <w:rsid w:val="00054A16"/>
    <w:rPr>
      <w:sz w:val="24"/>
      <w:lang w:eastAsia="en-US"/>
    </w:rPr>
  </w:style>
  <w:style w:type="character" w:styleId="Fett">
    <w:name w:val="Strong"/>
    <w:qFormat/>
    <w:rsid w:val="00B46302"/>
    <w:rPr>
      <w:b/>
      <w:bCs/>
    </w:rPr>
  </w:style>
  <w:style w:type="paragraph" w:styleId="Listenabsatz">
    <w:name w:val="List Paragraph"/>
    <w:basedOn w:val="Standard"/>
    <w:uiPriority w:val="34"/>
    <w:qFormat/>
    <w:rsid w:val="00A9235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95C8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C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C3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C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g-der-kinderseiten.de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itenstark.de/kinder/foru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7403-7F0E-4D6A-BDD5-C4D28632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publitex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Baer-Krause</dc:creator>
  <cp:lastModifiedBy>Brockerhoff</cp:lastModifiedBy>
  <cp:revision>3</cp:revision>
  <cp:lastPrinted>2020-09-23T12:53:00Z</cp:lastPrinted>
  <dcterms:created xsi:type="dcterms:W3CDTF">2020-10-05T11:56:00Z</dcterms:created>
  <dcterms:modified xsi:type="dcterms:W3CDTF">2020-10-05T12:08:00Z</dcterms:modified>
</cp:coreProperties>
</file>